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03634" w14:textId="77777777" w:rsidR="00297C8D" w:rsidRPr="008D302D" w:rsidRDefault="00297C8D" w:rsidP="00297C8D"/>
    <w:p w14:paraId="5BB0363A" w14:textId="77777777" w:rsidR="00297C8D" w:rsidRPr="008D302D" w:rsidRDefault="00297C8D" w:rsidP="00421740">
      <w:pPr>
        <w:pStyle w:val="Zadeva-Kostak"/>
        <w:rPr>
          <w:rFonts w:asciiTheme="minorHAnsi" w:hAnsiTheme="minorHAnsi"/>
          <w:b w:val="0"/>
        </w:rPr>
      </w:pPr>
    </w:p>
    <w:p w14:paraId="21864693" w14:textId="74B4CC4A" w:rsidR="00F90B79" w:rsidRPr="008D302D" w:rsidRDefault="008D302D" w:rsidP="00C43B59">
      <w:pPr>
        <w:spacing w:after="0"/>
        <w:jc w:val="center"/>
        <w:rPr>
          <w:rFonts w:eastAsia="Times New Roman"/>
          <w:b/>
          <w:szCs w:val="24"/>
          <w:lang w:eastAsia="sl-SI"/>
        </w:rPr>
      </w:pPr>
      <w:r w:rsidRPr="008D302D">
        <w:rPr>
          <w:rFonts w:eastAsia="Times New Roman"/>
          <w:b/>
          <w:szCs w:val="24"/>
          <w:lang w:eastAsia="sl-SI"/>
        </w:rPr>
        <w:t>VARNA ŠOLSKA POT</w:t>
      </w:r>
    </w:p>
    <w:p w14:paraId="286BD634" w14:textId="77777777" w:rsidR="007B668A" w:rsidRPr="008D302D" w:rsidRDefault="007B668A" w:rsidP="000223AB">
      <w:pPr>
        <w:spacing w:after="0"/>
        <w:jc w:val="both"/>
        <w:rPr>
          <w:rFonts w:eastAsia="Times New Roman"/>
          <w:szCs w:val="24"/>
          <w:lang w:eastAsia="sl-SI"/>
        </w:rPr>
      </w:pPr>
    </w:p>
    <w:p w14:paraId="1348E4F5" w14:textId="74E0B956" w:rsidR="00D61E9D" w:rsidRPr="008D302D" w:rsidRDefault="000223AB" w:rsidP="000223AB">
      <w:pPr>
        <w:spacing w:after="0"/>
        <w:jc w:val="both"/>
        <w:rPr>
          <w:rFonts w:eastAsia="Times New Roman"/>
          <w:szCs w:val="24"/>
          <w:lang w:eastAsia="sl-SI"/>
        </w:rPr>
      </w:pPr>
      <w:r w:rsidRPr="008D302D">
        <w:rPr>
          <w:rFonts w:eastAsia="Times New Roman"/>
          <w:b/>
          <w:szCs w:val="24"/>
          <w:lang w:eastAsia="sl-SI"/>
        </w:rPr>
        <w:t>Spoštovani</w:t>
      </w:r>
      <w:r w:rsidRPr="008D302D">
        <w:rPr>
          <w:rFonts w:eastAsia="Times New Roman"/>
          <w:szCs w:val="24"/>
          <w:lang w:eastAsia="sl-SI"/>
        </w:rPr>
        <w:t>,</w:t>
      </w:r>
    </w:p>
    <w:p w14:paraId="1EF79A77" w14:textId="77777777" w:rsidR="005F79E8" w:rsidRDefault="005F79E8" w:rsidP="00D36B0B">
      <w:pPr>
        <w:spacing w:after="0"/>
      </w:pPr>
    </w:p>
    <w:p w14:paraId="0E705CD9" w14:textId="79528942" w:rsidR="00D36B0B" w:rsidRPr="008D302D" w:rsidRDefault="008D302D" w:rsidP="002141F4">
      <w:pPr>
        <w:spacing w:after="0"/>
        <w:jc w:val="both"/>
      </w:pPr>
      <w:r w:rsidRPr="008D302D">
        <w:t xml:space="preserve">zaradi izvajanja gradbenih del na Ulici Anke Salmič, od Okrepčevalnice Arh (Pepi) do Gmajne (odcep za </w:t>
      </w:r>
      <w:r w:rsidR="00D2095A">
        <w:t>Sejmiško ulico</w:t>
      </w:r>
      <w:r w:rsidRPr="008D302D">
        <w:t>) bo na navedeni cesti več gradbene mehanizacije, gradbenega materiala, jarkov in ostalih neravnin na vozišču in pločnikih, ki so</w:t>
      </w:r>
      <w:r w:rsidR="00D2095A">
        <w:t xml:space="preserve"> tudi </w:t>
      </w:r>
      <w:r w:rsidRPr="008D302D">
        <w:t>del rekonstrukcije.</w:t>
      </w:r>
    </w:p>
    <w:p w14:paraId="68C8CC7A" w14:textId="77777777" w:rsidR="008D302D" w:rsidRPr="008D302D" w:rsidRDefault="008D302D" w:rsidP="002141F4">
      <w:pPr>
        <w:spacing w:after="0"/>
        <w:jc w:val="both"/>
      </w:pPr>
    </w:p>
    <w:p w14:paraId="4EB2258C" w14:textId="0319386E" w:rsidR="008D302D" w:rsidRPr="008D302D" w:rsidRDefault="008D302D" w:rsidP="002141F4">
      <w:pPr>
        <w:spacing w:after="0"/>
        <w:jc w:val="both"/>
      </w:pPr>
      <w:r w:rsidRPr="008D302D">
        <w:t xml:space="preserve">Ker je gibanje pešcev, predvsem otrok, na takem območju preveč nevarno smo uredili varno šolsko pot, ki bo potekala </w:t>
      </w:r>
      <w:r w:rsidR="0096622D">
        <w:t xml:space="preserve">iz Gmajne, </w:t>
      </w:r>
      <w:r w:rsidRPr="008D302D">
        <w:t>po cesti do cerkve Sv. Ane in v nadaljevan</w:t>
      </w:r>
      <w:r w:rsidR="005F79E8">
        <w:t>je</w:t>
      </w:r>
      <w:r w:rsidR="0096622D">
        <w:t xml:space="preserve"> do Okrepčevalnice Arh (Pepi) ter</w:t>
      </w:r>
      <w:r w:rsidR="005F79E8">
        <w:t xml:space="preserve"> v obratni smeri.</w:t>
      </w:r>
      <w:r w:rsidR="00D2095A">
        <w:t xml:space="preserve"> </w:t>
      </w:r>
      <w:r w:rsidR="00920FB2">
        <w:t>Pri okrepčevalnici Arh (Pepi) bo začasen prehod za pešce, zaradi vozil, ki bodo dostopala do zapore.</w:t>
      </w:r>
    </w:p>
    <w:p w14:paraId="3E8465A6" w14:textId="77777777" w:rsidR="008D302D" w:rsidRPr="008D302D" w:rsidRDefault="008D302D" w:rsidP="002141F4">
      <w:pPr>
        <w:spacing w:after="0"/>
        <w:jc w:val="both"/>
      </w:pPr>
    </w:p>
    <w:p w14:paraId="3F8E4BA2" w14:textId="5D700D2C" w:rsidR="008D302D" w:rsidRPr="008D302D" w:rsidRDefault="008D302D" w:rsidP="002141F4">
      <w:pPr>
        <w:spacing w:after="0"/>
        <w:jc w:val="both"/>
      </w:pPr>
      <w:r w:rsidRPr="008D302D">
        <w:t>Prosimo</w:t>
      </w:r>
      <w:r w:rsidR="005F79E8">
        <w:t xml:space="preserve"> starše</w:t>
      </w:r>
      <w:r w:rsidR="002141F4">
        <w:t xml:space="preserve"> otrok, ki </w:t>
      </w:r>
      <w:r w:rsidR="00C43B59">
        <w:t>obiskujejo</w:t>
      </w:r>
      <w:r w:rsidR="002141F4">
        <w:t xml:space="preserve"> </w:t>
      </w:r>
      <w:r w:rsidR="00C43B59">
        <w:t>osnovno</w:t>
      </w:r>
      <w:bookmarkStart w:id="0" w:name="_GoBack"/>
      <w:bookmarkEnd w:id="0"/>
      <w:r w:rsidR="002141F4">
        <w:t xml:space="preserve"> šolo,</w:t>
      </w:r>
      <w:r w:rsidR="005F79E8">
        <w:t xml:space="preserve"> naj</w:t>
      </w:r>
      <w:r w:rsidRPr="008D302D">
        <w:t xml:space="preserve"> z otroki prehodijo varno šolsko pot, da bodo z njo seznanjeni že pred pričetkom šolskega leta.</w:t>
      </w:r>
      <w:r w:rsidR="00AA11DE">
        <w:t xml:space="preserve"> </w:t>
      </w:r>
      <w:r w:rsidR="002141F4">
        <w:t xml:space="preserve">Prav tako želimo apelirati na starše otrok, katerih hiše se bodo nahajale znotraj zapore, da otroke vsakič pospremijo do začetka varne pote. </w:t>
      </w:r>
      <w:r w:rsidR="00AA11DE">
        <w:t>S tem bodo preprečili, da bi otroci zah</w:t>
      </w:r>
      <w:r w:rsidR="002141F4">
        <w:t xml:space="preserve">ajali na gradbišče. </w:t>
      </w:r>
    </w:p>
    <w:p w14:paraId="07A69A1F" w14:textId="77777777" w:rsidR="00D36B0B" w:rsidRPr="008D302D" w:rsidRDefault="00D36B0B" w:rsidP="002141F4">
      <w:pPr>
        <w:spacing w:after="0"/>
        <w:jc w:val="both"/>
      </w:pPr>
    </w:p>
    <w:p w14:paraId="7A90DE30" w14:textId="2D55AF81" w:rsidR="00D61E9D" w:rsidRPr="008D302D" w:rsidRDefault="00D36B0B" w:rsidP="007B668A">
      <w:pPr>
        <w:jc w:val="both"/>
        <w:rPr>
          <w:b/>
        </w:rPr>
      </w:pPr>
      <w:r w:rsidRPr="008D302D">
        <w:rPr>
          <w:b/>
        </w:rPr>
        <w:t>K</w:t>
      </w:r>
      <w:r w:rsidR="00D61E9D" w:rsidRPr="008D302D">
        <w:rPr>
          <w:b/>
        </w:rPr>
        <w:t>ontaktni podatki:</w:t>
      </w:r>
      <w:r w:rsidR="00D61E9D" w:rsidRPr="008D302D">
        <w:rPr>
          <w:b/>
        </w:rPr>
        <w:tab/>
      </w:r>
    </w:p>
    <w:p w14:paraId="4B90F39F" w14:textId="780B671C" w:rsidR="00D61E9D" w:rsidRPr="008D302D" w:rsidRDefault="008D302D" w:rsidP="00480FA6">
      <w:pPr>
        <w:spacing w:after="0"/>
        <w:jc w:val="both"/>
      </w:pPr>
      <w:r w:rsidRPr="008D302D">
        <w:t>Vlado Grahovac (Kostak d.d.)</w:t>
      </w:r>
      <w:r w:rsidR="005F79E8">
        <w:tab/>
        <w:t>GSM 031 381 124</w:t>
      </w:r>
    </w:p>
    <w:p w14:paraId="3937B753" w14:textId="687F9641" w:rsidR="008D302D" w:rsidRPr="008D302D" w:rsidRDefault="008D302D" w:rsidP="00480FA6">
      <w:pPr>
        <w:spacing w:after="0"/>
        <w:jc w:val="both"/>
      </w:pPr>
      <w:r w:rsidRPr="008D302D">
        <w:t>Tomaž Koretič (Občina Krško)</w:t>
      </w:r>
      <w:r w:rsidR="005F79E8">
        <w:tab/>
        <w:t>GSM 041 919 290</w:t>
      </w:r>
    </w:p>
    <w:p w14:paraId="1D268417" w14:textId="45896918" w:rsidR="002141F4" w:rsidRPr="008D302D" w:rsidRDefault="008D302D" w:rsidP="00D80FFF">
      <w:pPr>
        <w:spacing w:after="0"/>
        <w:jc w:val="both"/>
      </w:pPr>
      <w:r w:rsidRPr="008D302D">
        <w:t>Jože Olovec (KS Leskovec)</w:t>
      </w:r>
      <w:r w:rsidR="005F79E8">
        <w:tab/>
        <w:t>GSM 041 357 007</w:t>
      </w:r>
    </w:p>
    <w:sectPr w:rsidR="002141F4" w:rsidRPr="008D3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E4E97" w14:textId="77777777" w:rsidR="005661AB" w:rsidRDefault="005661AB" w:rsidP="00297C8D">
      <w:pPr>
        <w:spacing w:after="0" w:line="240" w:lineRule="auto"/>
      </w:pPr>
      <w:r>
        <w:separator/>
      </w:r>
    </w:p>
  </w:endnote>
  <w:endnote w:type="continuationSeparator" w:id="0">
    <w:p w14:paraId="72DC6357" w14:textId="77777777" w:rsidR="005661AB" w:rsidRDefault="005661AB" w:rsidP="0029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5DE75" w14:textId="77777777" w:rsidR="005661AB" w:rsidRDefault="005661AB" w:rsidP="00297C8D">
      <w:pPr>
        <w:spacing w:after="0" w:line="240" w:lineRule="auto"/>
      </w:pPr>
      <w:r>
        <w:separator/>
      </w:r>
    </w:p>
  </w:footnote>
  <w:footnote w:type="continuationSeparator" w:id="0">
    <w:p w14:paraId="35BBE258" w14:textId="77777777" w:rsidR="005661AB" w:rsidRDefault="005661AB" w:rsidP="00297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07F4"/>
    <w:multiLevelType w:val="hybridMultilevel"/>
    <w:tmpl w:val="13060EA0"/>
    <w:lvl w:ilvl="0" w:tplc="83D4EF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80FCF"/>
    <w:multiLevelType w:val="hybridMultilevel"/>
    <w:tmpl w:val="607C1408"/>
    <w:lvl w:ilvl="0" w:tplc="2C728CD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4353E"/>
    <w:multiLevelType w:val="hybridMultilevel"/>
    <w:tmpl w:val="81DAFB84"/>
    <w:lvl w:ilvl="0" w:tplc="83D4EF2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20"/>
    <w:rsid w:val="000223AB"/>
    <w:rsid w:val="00053C4B"/>
    <w:rsid w:val="000B3636"/>
    <w:rsid w:val="000D55A6"/>
    <w:rsid w:val="0014169B"/>
    <w:rsid w:val="002141F4"/>
    <w:rsid w:val="00226D00"/>
    <w:rsid w:val="00297C8D"/>
    <w:rsid w:val="002A76BA"/>
    <w:rsid w:val="003431B9"/>
    <w:rsid w:val="003746C5"/>
    <w:rsid w:val="00421740"/>
    <w:rsid w:val="0047570D"/>
    <w:rsid w:val="00480FA6"/>
    <w:rsid w:val="004B47C3"/>
    <w:rsid w:val="005661AB"/>
    <w:rsid w:val="005F79E8"/>
    <w:rsid w:val="006312C1"/>
    <w:rsid w:val="00643996"/>
    <w:rsid w:val="00777B4E"/>
    <w:rsid w:val="0079095C"/>
    <w:rsid w:val="007B668A"/>
    <w:rsid w:val="00811C54"/>
    <w:rsid w:val="0084550D"/>
    <w:rsid w:val="008D302D"/>
    <w:rsid w:val="00920FB2"/>
    <w:rsid w:val="00922D0D"/>
    <w:rsid w:val="0096622D"/>
    <w:rsid w:val="009D1DE8"/>
    <w:rsid w:val="00A1394F"/>
    <w:rsid w:val="00A1676B"/>
    <w:rsid w:val="00A26A25"/>
    <w:rsid w:val="00A474C2"/>
    <w:rsid w:val="00A86142"/>
    <w:rsid w:val="00AA11DE"/>
    <w:rsid w:val="00B15FC7"/>
    <w:rsid w:val="00BA0B5A"/>
    <w:rsid w:val="00BF0E41"/>
    <w:rsid w:val="00C43B59"/>
    <w:rsid w:val="00C75D20"/>
    <w:rsid w:val="00CE37F8"/>
    <w:rsid w:val="00D04726"/>
    <w:rsid w:val="00D2095A"/>
    <w:rsid w:val="00D22D38"/>
    <w:rsid w:val="00D36B0B"/>
    <w:rsid w:val="00D61E9D"/>
    <w:rsid w:val="00D80FFF"/>
    <w:rsid w:val="00DA2DF0"/>
    <w:rsid w:val="00E11A73"/>
    <w:rsid w:val="00E25072"/>
    <w:rsid w:val="00E720DA"/>
    <w:rsid w:val="00EC1487"/>
    <w:rsid w:val="00F04467"/>
    <w:rsid w:val="00F34FD4"/>
    <w:rsid w:val="00F84F98"/>
    <w:rsid w:val="00F9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03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D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C8D"/>
  </w:style>
  <w:style w:type="paragraph" w:styleId="Noga">
    <w:name w:val="footer"/>
    <w:basedOn w:val="Navaden"/>
    <w:link w:val="NogaZnak"/>
    <w:uiPriority w:val="99"/>
    <w:unhideWhenUsed/>
    <w:rsid w:val="0029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7C8D"/>
  </w:style>
  <w:style w:type="paragraph" w:customStyle="1" w:styleId="Zadeva-Kostak">
    <w:name w:val="Zadeva-Kostak"/>
    <w:next w:val="Navaden"/>
    <w:autoRedefine/>
    <w:rsid w:val="00297C8D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97C8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80F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75D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9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97C8D"/>
  </w:style>
  <w:style w:type="paragraph" w:styleId="Noga">
    <w:name w:val="footer"/>
    <w:basedOn w:val="Navaden"/>
    <w:link w:val="NogaZnak"/>
    <w:uiPriority w:val="99"/>
    <w:unhideWhenUsed/>
    <w:rsid w:val="00297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97C8D"/>
  </w:style>
  <w:style w:type="paragraph" w:customStyle="1" w:styleId="Zadeva-Kostak">
    <w:name w:val="Zadeva-Kostak"/>
    <w:next w:val="Navaden"/>
    <w:autoRedefine/>
    <w:rsid w:val="00297C8D"/>
    <w:pPr>
      <w:spacing w:after="0" w:line="240" w:lineRule="auto"/>
    </w:pPr>
    <w:rPr>
      <w:rFonts w:ascii="Verdana" w:eastAsia="Times New Roman" w:hAnsi="Verdana" w:cs="Times New Roman"/>
      <w:b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297C8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80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1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1382">
                  <w:marLeft w:val="22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20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Prelesnik</dc:creator>
  <cp:lastModifiedBy>Sandra Brodnik</cp:lastModifiedBy>
  <cp:revision>2</cp:revision>
  <cp:lastPrinted>2018-08-03T10:24:00Z</cp:lastPrinted>
  <dcterms:created xsi:type="dcterms:W3CDTF">2018-08-30T11:36:00Z</dcterms:created>
  <dcterms:modified xsi:type="dcterms:W3CDTF">2018-08-30T11:36:00Z</dcterms:modified>
</cp:coreProperties>
</file>